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1C11" w14:textId="7CC57B70" w:rsidR="005B0552" w:rsidRPr="0023226B" w:rsidRDefault="00037A99" w:rsidP="0023226B">
      <w:pPr>
        <w:spacing w:after="0" w:line="240" w:lineRule="auto"/>
        <w:jc w:val="center"/>
        <w:textAlignment w:val="center"/>
        <w:rPr>
          <w:rFonts w:ascii="Calibri" w:eastAsia="Times New Roman" w:hAnsi="Calibri" w:cs="Calibri"/>
          <w:b/>
          <w:bCs/>
          <w:sz w:val="28"/>
          <w:szCs w:val="28"/>
          <w:lang w:eastAsia="fr-CA"/>
        </w:rPr>
      </w:pPr>
      <w:r w:rsidRPr="0023226B">
        <w:rPr>
          <w:rFonts w:ascii="Calibri" w:eastAsia="Times New Roman" w:hAnsi="Calibri" w:cs="Calibri"/>
          <w:b/>
          <w:bCs/>
          <w:sz w:val="28"/>
          <w:szCs w:val="28"/>
          <w:lang w:eastAsia="fr-CA"/>
        </w:rPr>
        <w:t>État de situation</w:t>
      </w:r>
      <w:r w:rsidR="00D4650E" w:rsidRPr="0023226B">
        <w:rPr>
          <w:rFonts w:ascii="Calibri" w:eastAsia="Times New Roman" w:hAnsi="Calibri" w:cs="Calibri"/>
          <w:b/>
          <w:bCs/>
          <w:sz w:val="28"/>
          <w:szCs w:val="28"/>
          <w:lang w:eastAsia="fr-CA"/>
        </w:rPr>
        <w:t xml:space="preserve"> </w:t>
      </w:r>
      <w:r w:rsidR="0023226B" w:rsidRPr="0023226B">
        <w:rPr>
          <w:rFonts w:ascii="Calibri" w:eastAsia="Times New Roman" w:hAnsi="Calibri" w:cs="Calibri"/>
          <w:b/>
          <w:bCs/>
          <w:sz w:val="28"/>
          <w:szCs w:val="28"/>
          <w:lang w:eastAsia="fr-CA"/>
        </w:rPr>
        <w:t>-</w:t>
      </w:r>
      <w:r w:rsidR="00FE0E80" w:rsidRPr="0023226B">
        <w:rPr>
          <w:rFonts w:ascii="Calibri" w:eastAsia="Times New Roman" w:hAnsi="Calibri" w:cs="Calibri"/>
          <w:b/>
          <w:bCs/>
          <w:sz w:val="28"/>
          <w:szCs w:val="28"/>
          <w:lang w:eastAsia="fr-CA"/>
        </w:rPr>
        <w:t xml:space="preserve"> </w:t>
      </w:r>
      <w:r w:rsidR="0023226B" w:rsidRPr="0023226B">
        <w:rPr>
          <w:rFonts w:ascii="Calibri" w:eastAsia="Times New Roman" w:hAnsi="Calibri" w:cs="Calibri"/>
          <w:b/>
          <w:bCs/>
          <w:sz w:val="28"/>
          <w:szCs w:val="28"/>
          <w:lang w:eastAsia="fr-CA"/>
        </w:rPr>
        <w:t>F</w:t>
      </w:r>
      <w:r w:rsidR="00FE0E80" w:rsidRPr="0023226B">
        <w:rPr>
          <w:rFonts w:ascii="Calibri" w:eastAsia="Times New Roman" w:hAnsi="Calibri" w:cs="Calibri"/>
          <w:b/>
          <w:bCs/>
          <w:sz w:val="28"/>
          <w:szCs w:val="28"/>
          <w:lang w:eastAsia="fr-CA"/>
        </w:rPr>
        <w:t xml:space="preserve">ermeture </w:t>
      </w:r>
      <w:r w:rsidR="00D4650E" w:rsidRPr="0023226B">
        <w:rPr>
          <w:rFonts w:ascii="Calibri" w:eastAsia="Times New Roman" w:hAnsi="Calibri" w:cs="Calibri"/>
          <w:b/>
          <w:bCs/>
          <w:sz w:val="28"/>
          <w:szCs w:val="28"/>
          <w:lang w:eastAsia="fr-CA"/>
        </w:rPr>
        <w:t xml:space="preserve">des urgences </w:t>
      </w:r>
      <w:r w:rsidR="0023226B" w:rsidRPr="0023226B">
        <w:rPr>
          <w:rFonts w:ascii="Calibri" w:eastAsia="Times New Roman" w:hAnsi="Calibri" w:cs="Calibri"/>
          <w:b/>
          <w:bCs/>
          <w:sz w:val="28"/>
          <w:szCs w:val="28"/>
          <w:lang w:eastAsia="fr-CA"/>
        </w:rPr>
        <w:t>de j</w:t>
      </w:r>
      <w:r w:rsidR="001F31CA" w:rsidRPr="0023226B">
        <w:rPr>
          <w:rFonts w:ascii="Calibri" w:eastAsia="Times New Roman" w:hAnsi="Calibri" w:cs="Calibri"/>
          <w:b/>
          <w:bCs/>
          <w:sz w:val="28"/>
          <w:szCs w:val="28"/>
          <w:lang w:eastAsia="fr-CA"/>
        </w:rPr>
        <w:t xml:space="preserve">uin à </w:t>
      </w:r>
      <w:r w:rsidR="00FE0E80" w:rsidRPr="0023226B">
        <w:rPr>
          <w:rFonts w:ascii="Calibri" w:eastAsia="Times New Roman" w:hAnsi="Calibri" w:cs="Calibri"/>
          <w:b/>
          <w:bCs/>
          <w:sz w:val="28"/>
          <w:szCs w:val="28"/>
          <w:lang w:eastAsia="fr-CA"/>
        </w:rPr>
        <w:t>décembre</w:t>
      </w:r>
      <w:r w:rsidR="00D4650E" w:rsidRPr="0023226B">
        <w:rPr>
          <w:rFonts w:ascii="Calibri" w:eastAsia="Times New Roman" w:hAnsi="Calibri" w:cs="Calibri"/>
          <w:b/>
          <w:bCs/>
          <w:sz w:val="28"/>
          <w:szCs w:val="28"/>
          <w:lang w:eastAsia="fr-CA"/>
        </w:rPr>
        <w:t xml:space="preserve"> 2021</w:t>
      </w:r>
    </w:p>
    <w:p w14:paraId="4FCD14D3" w14:textId="77777777" w:rsidR="005B0552" w:rsidRDefault="005B0552" w:rsidP="00FE0E80">
      <w:p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</w:p>
    <w:p w14:paraId="7E79C90C" w14:textId="50F7FED2" w:rsidR="001C3F64" w:rsidRPr="001F31CA" w:rsidRDefault="001F31CA" w:rsidP="001F31CA">
      <w:pPr>
        <w:spacing w:after="120" w:line="240" w:lineRule="auto"/>
        <w:jc w:val="both"/>
        <w:textAlignment w:val="center"/>
        <w:rPr>
          <w:rFonts w:ascii="Calibri" w:eastAsia="Times New Roman" w:hAnsi="Calibri" w:cs="Calibri"/>
          <w:b/>
          <w:bCs/>
          <w:lang w:eastAsia="fr-CA"/>
        </w:rPr>
      </w:pPr>
      <w:r>
        <w:rPr>
          <w:rFonts w:ascii="Calibri" w:eastAsia="Times New Roman" w:hAnsi="Calibri" w:cs="Calibri"/>
          <w:b/>
          <w:bCs/>
          <w:lang w:eastAsia="fr-CA"/>
        </w:rPr>
        <w:t>01 - Bas-Saint-Laurent</w:t>
      </w:r>
    </w:p>
    <w:p w14:paraId="246FBDF7" w14:textId="40BD0C38" w:rsidR="003173C6" w:rsidRPr="003173C6" w:rsidRDefault="005B0552" w:rsidP="00FE0E80">
      <w:pPr>
        <w:numPr>
          <w:ilvl w:val="0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u w:val="single"/>
          <w:lang w:eastAsia="fr-CA"/>
        </w:rPr>
      </w:pPr>
      <w:r w:rsidRPr="003173C6">
        <w:rPr>
          <w:rFonts w:ascii="Calibri" w:eastAsia="Times New Roman" w:hAnsi="Calibri" w:cs="Calibri"/>
          <w:u w:val="single"/>
          <w:lang w:eastAsia="fr-CA"/>
        </w:rPr>
        <w:t xml:space="preserve">Hôpital </w:t>
      </w:r>
      <w:r w:rsidR="004037F7">
        <w:rPr>
          <w:rFonts w:ascii="Calibri" w:eastAsia="Times New Roman" w:hAnsi="Calibri" w:cs="Calibri"/>
          <w:u w:val="single"/>
          <w:lang w:eastAsia="fr-CA"/>
        </w:rPr>
        <w:t xml:space="preserve">de </w:t>
      </w:r>
      <w:r w:rsidRPr="003173C6">
        <w:rPr>
          <w:rFonts w:ascii="Calibri" w:eastAsia="Times New Roman" w:hAnsi="Calibri" w:cs="Calibri"/>
          <w:u w:val="single"/>
          <w:lang w:eastAsia="fr-CA"/>
        </w:rPr>
        <w:t xml:space="preserve">Notre-Dame-de-Fatima </w:t>
      </w:r>
    </w:p>
    <w:p w14:paraId="4F6C7CB4" w14:textId="4ACA4938" w:rsidR="005B0552" w:rsidRDefault="005F7CE8" w:rsidP="00FE0E80">
      <w:pPr>
        <w:numPr>
          <w:ilvl w:val="1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  <w:r>
        <w:rPr>
          <w:rFonts w:ascii="Calibri" w:eastAsia="Times New Roman" w:hAnsi="Calibri" w:cs="Calibri"/>
          <w:lang w:eastAsia="fr-CA"/>
        </w:rPr>
        <w:t>Fermeture partielle d</w:t>
      </w:r>
      <w:r w:rsidR="00D747B8" w:rsidRPr="00D747B8">
        <w:rPr>
          <w:rFonts w:ascii="Calibri" w:eastAsia="Times New Roman" w:hAnsi="Calibri" w:cs="Calibri"/>
          <w:lang w:eastAsia="fr-CA"/>
        </w:rPr>
        <w:t>u 9 août au 4 septembre</w:t>
      </w:r>
      <w:r>
        <w:rPr>
          <w:rFonts w:ascii="Calibri" w:eastAsia="Times New Roman" w:hAnsi="Calibri" w:cs="Calibri"/>
          <w:lang w:eastAsia="fr-CA"/>
        </w:rPr>
        <w:t xml:space="preserve"> (</w:t>
      </w:r>
      <w:r w:rsidR="003D771A">
        <w:rPr>
          <w:rFonts w:ascii="Calibri" w:eastAsia="Times New Roman" w:hAnsi="Calibri" w:cs="Calibri"/>
          <w:lang w:eastAsia="fr-CA"/>
        </w:rPr>
        <w:t xml:space="preserve">réduction de 7 à </w:t>
      </w:r>
      <w:r w:rsidR="00D747B8" w:rsidRPr="00D747B8">
        <w:rPr>
          <w:rFonts w:ascii="Calibri" w:eastAsia="Times New Roman" w:hAnsi="Calibri" w:cs="Calibri"/>
          <w:lang w:eastAsia="fr-CA"/>
        </w:rPr>
        <w:t>4 civières</w:t>
      </w:r>
      <w:r w:rsidR="003D771A">
        <w:rPr>
          <w:rFonts w:ascii="Calibri" w:eastAsia="Times New Roman" w:hAnsi="Calibri" w:cs="Calibri"/>
          <w:lang w:eastAsia="fr-CA"/>
        </w:rPr>
        <w:t>)</w:t>
      </w:r>
      <w:r w:rsidR="00D747B8" w:rsidRPr="00D747B8">
        <w:rPr>
          <w:rFonts w:ascii="Calibri" w:eastAsia="Times New Roman" w:hAnsi="Calibri" w:cs="Calibri"/>
          <w:lang w:eastAsia="fr-CA"/>
        </w:rPr>
        <w:t>.</w:t>
      </w:r>
    </w:p>
    <w:p w14:paraId="1B5A6BA0" w14:textId="77777777" w:rsidR="009371A1" w:rsidRDefault="009371A1" w:rsidP="009371A1">
      <w:pPr>
        <w:spacing w:after="0" w:line="240" w:lineRule="auto"/>
        <w:ind w:left="1440"/>
        <w:jc w:val="both"/>
        <w:textAlignment w:val="center"/>
        <w:rPr>
          <w:rFonts w:ascii="Calibri" w:eastAsia="Times New Roman" w:hAnsi="Calibri" w:cs="Calibri"/>
          <w:lang w:eastAsia="fr-CA"/>
        </w:rPr>
      </w:pPr>
    </w:p>
    <w:p w14:paraId="35C7BCF0" w14:textId="4D0FC1F3" w:rsidR="00F77D12" w:rsidRPr="00F77D12" w:rsidRDefault="003D771A" w:rsidP="00FE0E80">
      <w:pPr>
        <w:numPr>
          <w:ilvl w:val="0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u w:val="single"/>
          <w:lang w:eastAsia="fr-CA"/>
        </w:rPr>
      </w:pPr>
      <w:r>
        <w:rPr>
          <w:rFonts w:ascii="Calibri" w:eastAsia="Times New Roman" w:hAnsi="Calibri" w:cs="Calibri"/>
          <w:u w:val="single"/>
          <w:lang w:eastAsia="fr-CA"/>
        </w:rPr>
        <w:t>CLSC</w:t>
      </w:r>
      <w:r w:rsidR="00B17A5D" w:rsidRPr="00F77D12">
        <w:rPr>
          <w:rFonts w:ascii="Calibri" w:eastAsia="Times New Roman" w:hAnsi="Calibri" w:cs="Calibri"/>
          <w:u w:val="single"/>
          <w:lang w:eastAsia="fr-CA"/>
        </w:rPr>
        <w:t xml:space="preserve"> de la Mitis (Mont-Joli)</w:t>
      </w:r>
    </w:p>
    <w:p w14:paraId="6D90CBA5" w14:textId="6355DAED" w:rsidR="00B17A5D" w:rsidRDefault="00B17A5D" w:rsidP="00FE0E80">
      <w:pPr>
        <w:numPr>
          <w:ilvl w:val="1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  <w:r w:rsidRPr="00B17A5D">
        <w:rPr>
          <w:rFonts w:ascii="Calibri" w:eastAsia="Times New Roman" w:hAnsi="Calibri" w:cs="Calibri"/>
          <w:lang w:eastAsia="fr-CA"/>
        </w:rPr>
        <w:t>Fermetu</w:t>
      </w:r>
      <w:r w:rsidR="003D771A">
        <w:rPr>
          <w:rFonts w:ascii="Calibri" w:eastAsia="Times New Roman" w:hAnsi="Calibri" w:cs="Calibri"/>
          <w:lang w:eastAsia="fr-CA"/>
        </w:rPr>
        <w:t>re</w:t>
      </w:r>
      <w:r w:rsidRPr="00B17A5D">
        <w:rPr>
          <w:rFonts w:ascii="Calibri" w:eastAsia="Times New Roman" w:hAnsi="Calibri" w:cs="Calibri"/>
          <w:lang w:eastAsia="fr-CA"/>
        </w:rPr>
        <w:t xml:space="preserve"> à 16 h au lieu de 20 h les soirs de fins de semaines du 3 juillet au 29 août</w:t>
      </w:r>
      <w:r w:rsidR="00F77D12">
        <w:rPr>
          <w:rFonts w:ascii="Calibri" w:eastAsia="Times New Roman" w:hAnsi="Calibri" w:cs="Calibri"/>
          <w:lang w:eastAsia="fr-CA"/>
        </w:rPr>
        <w:t>.</w:t>
      </w:r>
    </w:p>
    <w:p w14:paraId="187A25FD" w14:textId="21101129" w:rsidR="00D4650E" w:rsidRDefault="00D4650E" w:rsidP="00FE0E80">
      <w:p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</w:p>
    <w:p w14:paraId="2A302225" w14:textId="6641BCBD" w:rsidR="00F04883" w:rsidRPr="001F31CA" w:rsidRDefault="001F31CA" w:rsidP="001F31CA">
      <w:pPr>
        <w:spacing w:after="120" w:line="240" w:lineRule="auto"/>
        <w:jc w:val="both"/>
        <w:textAlignment w:val="center"/>
        <w:rPr>
          <w:rFonts w:ascii="Calibri" w:eastAsia="Times New Roman" w:hAnsi="Calibri" w:cs="Calibri"/>
          <w:b/>
          <w:bCs/>
          <w:lang w:eastAsia="fr-CA"/>
        </w:rPr>
      </w:pPr>
      <w:r w:rsidRPr="001F31CA">
        <w:rPr>
          <w:rFonts w:ascii="Calibri" w:eastAsia="Times New Roman" w:hAnsi="Calibri" w:cs="Calibri"/>
          <w:b/>
          <w:bCs/>
          <w:lang w:eastAsia="fr-CA"/>
        </w:rPr>
        <w:t>05 - Estrie</w:t>
      </w:r>
    </w:p>
    <w:p w14:paraId="542DD565" w14:textId="161ABE18" w:rsidR="007726A0" w:rsidRPr="007726A0" w:rsidRDefault="00021D60" w:rsidP="00FE0E80">
      <w:pPr>
        <w:numPr>
          <w:ilvl w:val="0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u w:val="single"/>
          <w:lang w:eastAsia="fr-CA"/>
        </w:rPr>
      </w:pPr>
      <w:r>
        <w:rPr>
          <w:rFonts w:ascii="Calibri" w:eastAsia="Times New Roman" w:hAnsi="Calibri" w:cs="Calibri"/>
          <w:u w:val="single"/>
          <w:lang w:eastAsia="fr-CA"/>
        </w:rPr>
        <w:t>CSSS</w:t>
      </w:r>
      <w:r w:rsidR="00F04883" w:rsidRPr="007726A0">
        <w:rPr>
          <w:rFonts w:ascii="Calibri" w:eastAsia="Times New Roman" w:hAnsi="Calibri" w:cs="Calibri"/>
          <w:u w:val="single"/>
          <w:lang w:eastAsia="fr-CA"/>
        </w:rPr>
        <w:t xml:space="preserve"> de Coaticook </w:t>
      </w:r>
    </w:p>
    <w:p w14:paraId="346E8BC4" w14:textId="0BC48867" w:rsidR="003D771A" w:rsidRDefault="00091AAE" w:rsidP="00FE0E80">
      <w:pPr>
        <w:numPr>
          <w:ilvl w:val="1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  <w:r>
        <w:rPr>
          <w:rFonts w:ascii="Calibri" w:eastAsia="Times New Roman" w:hAnsi="Calibri" w:cs="Calibri"/>
          <w:lang w:eastAsia="fr-CA"/>
        </w:rPr>
        <w:t>Fermeture partielle</w:t>
      </w:r>
      <w:r w:rsidR="00B20313">
        <w:rPr>
          <w:rFonts w:ascii="Calibri" w:eastAsia="Times New Roman" w:hAnsi="Calibri" w:cs="Calibri"/>
          <w:lang w:eastAsia="fr-CA"/>
        </w:rPr>
        <w:t>,</w:t>
      </w:r>
      <w:r>
        <w:rPr>
          <w:rFonts w:ascii="Calibri" w:eastAsia="Times New Roman" w:hAnsi="Calibri" w:cs="Calibri"/>
          <w:lang w:eastAsia="fr-CA"/>
        </w:rPr>
        <w:t xml:space="preserve"> de 18h à 8h</w:t>
      </w:r>
      <w:r w:rsidR="00B20313">
        <w:rPr>
          <w:rFonts w:ascii="Calibri" w:eastAsia="Times New Roman" w:hAnsi="Calibri" w:cs="Calibri"/>
          <w:lang w:eastAsia="fr-CA"/>
        </w:rPr>
        <w:t>,</w:t>
      </w:r>
      <w:r w:rsidR="00F04883" w:rsidRPr="00F04883">
        <w:rPr>
          <w:rFonts w:ascii="Calibri" w:eastAsia="Times New Roman" w:hAnsi="Calibri" w:cs="Calibri"/>
          <w:lang w:eastAsia="fr-CA"/>
        </w:rPr>
        <w:t xml:space="preserve"> du 14 juillet au 16 août</w:t>
      </w:r>
      <w:r>
        <w:rPr>
          <w:rFonts w:ascii="Calibri" w:eastAsia="Times New Roman" w:hAnsi="Calibri" w:cs="Calibri"/>
          <w:lang w:eastAsia="fr-CA"/>
        </w:rPr>
        <w:t xml:space="preserve"> puis de 20h à 8h depuis le 30 novembre.</w:t>
      </w:r>
    </w:p>
    <w:p w14:paraId="488D3B2D" w14:textId="70ACE8DE" w:rsidR="00F04883" w:rsidRDefault="00F04883" w:rsidP="003D771A">
      <w:pPr>
        <w:spacing w:after="0" w:line="240" w:lineRule="auto"/>
        <w:ind w:left="1440"/>
        <w:jc w:val="both"/>
        <w:textAlignment w:val="center"/>
        <w:rPr>
          <w:rFonts w:ascii="Calibri" w:eastAsia="Times New Roman" w:hAnsi="Calibri" w:cs="Calibri"/>
          <w:lang w:eastAsia="fr-CA"/>
        </w:rPr>
      </w:pPr>
      <w:r w:rsidRPr="00F04883">
        <w:rPr>
          <w:rFonts w:ascii="Calibri" w:eastAsia="Times New Roman" w:hAnsi="Calibri" w:cs="Calibri"/>
          <w:lang w:eastAsia="fr-CA"/>
        </w:rPr>
        <w:t xml:space="preserve"> </w:t>
      </w:r>
    </w:p>
    <w:p w14:paraId="01B95946" w14:textId="453C97EF" w:rsidR="00594B94" w:rsidRPr="007726A0" w:rsidRDefault="00594B94" w:rsidP="00594B94">
      <w:pPr>
        <w:numPr>
          <w:ilvl w:val="0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u w:val="single"/>
          <w:lang w:eastAsia="fr-CA"/>
        </w:rPr>
      </w:pPr>
      <w:r>
        <w:rPr>
          <w:rFonts w:ascii="Calibri" w:eastAsia="Times New Roman" w:hAnsi="Calibri" w:cs="Calibri"/>
          <w:u w:val="single"/>
          <w:lang w:eastAsia="fr-CA"/>
        </w:rPr>
        <w:t>CLSC de Windsor</w:t>
      </w:r>
    </w:p>
    <w:p w14:paraId="45ACA14E" w14:textId="53B4D622" w:rsidR="005F7CE8" w:rsidRDefault="00D16EC3" w:rsidP="003D771A">
      <w:pPr>
        <w:numPr>
          <w:ilvl w:val="1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  <w:r>
        <w:rPr>
          <w:rFonts w:ascii="Calibri" w:eastAsia="Times New Roman" w:hAnsi="Calibri" w:cs="Calibri"/>
          <w:lang w:eastAsia="fr-CA"/>
        </w:rPr>
        <w:t>Réduction des h</w:t>
      </w:r>
      <w:r w:rsidR="00594B94" w:rsidRPr="00F04883">
        <w:rPr>
          <w:rFonts w:ascii="Calibri" w:eastAsia="Times New Roman" w:hAnsi="Calibri" w:cs="Calibri"/>
          <w:lang w:eastAsia="fr-CA"/>
        </w:rPr>
        <w:t xml:space="preserve">eures d’ouverture </w:t>
      </w:r>
      <w:r>
        <w:rPr>
          <w:rFonts w:ascii="Calibri" w:eastAsia="Times New Roman" w:hAnsi="Calibri" w:cs="Calibri"/>
          <w:lang w:eastAsia="fr-CA"/>
        </w:rPr>
        <w:t>depuis le</w:t>
      </w:r>
      <w:r w:rsidR="00594B94">
        <w:rPr>
          <w:rFonts w:ascii="Calibri" w:eastAsia="Times New Roman" w:hAnsi="Calibri" w:cs="Calibri"/>
          <w:lang w:eastAsia="fr-CA"/>
        </w:rPr>
        <w:t xml:space="preserve"> </w:t>
      </w:r>
      <w:r>
        <w:rPr>
          <w:rFonts w:ascii="Calibri" w:eastAsia="Times New Roman" w:hAnsi="Calibri" w:cs="Calibri"/>
          <w:lang w:eastAsia="fr-CA"/>
        </w:rPr>
        <w:t>19 octobre 2021 (maintenant du lundi au vendredi de 8h à 15h).</w:t>
      </w:r>
    </w:p>
    <w:p w14:paraId="5B87C8EA" w14:textId="77777777" w:rsidR="003D771A" w:rsidRPr="003D771A" w:rsidRDefault="003D771A" w:rsidP="003D771A">
      <w:pPr>
        <w:spacing w:after="0" w:line="240" w:lineRule="auto"/>
        <w:ind w:left="1440"/>
        <w:jc w:val="both"/>
        <w:textAlignment w:val="center"/>
        <w:rPr>
          <w:rFonts w:ascii="Calibri" w:eastAsia="Times New Roman" w:hAnsi="Calibri" w:cs="Calibri"/>
          <w:lang w:eastAsia="fr-CA"/>
        </w:rPr>
      </w:pPr>
    </w:p>
    <w:p w14:paraId="700358E7" w14:textId="49D60CD4" w:rsidR="00FE0E80" w:rsidRPr="001F31CA" w:rsidRDefault="001F31CA" w:rsidP="001F31CA">
      <w:pPr>
        <w:spacing w:after="120" w:line="240" w:lineRule="auto"/>
        <w:jc w:val="both"/>
        <w:textAlignment w:val="center"/>
        <w:rPr>
          <w:rFonts w:ascii="Calibri" w:eastAsia="Times New Roman" w:hAnsi="Calibri" w:cs="Calibri"/>
          <w:b/>
          <w:bCs/>
          <w:lang w:eastAsia="fr-CA"/>
        </w:rPr>
      </w:pPr>
      <w:r w:rsidRPr="001F31CA">
        <w:rPr>
          <w:rFonts w:ascii="Calibri" w:eastAsia="Times New Roman" w:hAnsi="Calibri" w:cs="Calibri"/>
          <w:b/>
          <w:bCs/>
          <w:lang w:eastAsia="fr-CA"/>
        </w:rPr>
        <w:t>06 - Montréal</w:t>
      </w:r>
    </w:p>
    <w:p w14:paraId="4AD039EF" w14:textId="6A517FFA" w:rsidR="00FE0E80" w:rsidRPr="00F77D12" w:rsidRDefault="00894CF2" w:rsidP="00FE0E80">
      <w:pPr>
        <w:numPr>
          <w:ilvl w:val="0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u w:val="single"/>
          <w:lang w:eastAsia="fr-CA"/>
        </w:rPr>
      </w:pPr>
      <w:r>
        <w:rPr>
          <w:rFonts w:ascii="Calibri" w:eastAsia="Times New Roman" w:hAnsi="Calibri" w:cs="Calibri"/>
          <w:u w:val="single"/>
          <w:lang w:eastAsia="fr-CA"/>
        </w:rPr>
        <w:t>Campus</w:t>
      </w:r>
      <w:r w:rsidR="00FE0E80" w:rsidRPr="007726A0">
        <w:rPr>
          <w:rFonts w:ascii="Calibri" w:eastAsia="Times New Roman" w:hAnsi="Calibri" w:cs="Calibri"/>
          <w:u w:val="single"/>
          <w:lang w:eastAsia="fr-CA"/>
        </w:rPr>
        <w:t xml:space="preserve"> </w:t>
      </w:r>
      <w:r w:rsidR="00FE0E80">
        <w:rPr>
          <w:rFonts w:ascii="Calibri" w:eastAsia="Times New Roman" w:hAnsi="Calibri" w:cs="Calibri"/>
          <w:u w:val="single"/>
          <w:lang w:eastAsia="fr-CA"/>
        </w:rPr>
        <w:t>Lachine</w:t>
      </w:r>
      <w:r w:rsidR="00196D9B">
        <w:rPr>
          <w:rFonts w:ascii="Calibri" w:eastAsia="Times New Roman" w:hAnsi="Calibri" w:cs="Calibri"/>
          <w:u w:val="single"/>
          <w:lang w:eastAsia="fr-CA"/>
        </w:rPr>
        <w:t xml:space="preserve"> (CUSM)</w:t>
      </w:r>
    </w:p>
    <w:p w14:paraId="5AAF51CB" w14:textId="4266485C" w:rsidR="001C3F64" w:rsidRDefault="00894CF2" w:rsidP="00FE0E80">
      <w:pPr>
        <w:numPr>
          <w:ilvl w:val="1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  <w:r>
        <w:rPr>
          <w:rFonts w:ascii="Calibri" w:eastAsia="Times New Roman" w:hAnsi="Calibri" w:cs="Calibri"/>
          <w:lang w:eastAsia="fr-CA"/>
        </w:rPr>
        <w:t>Fermeture partielle</w:t>
      </w:r>
      <w:r w:rsidR="00B20313">
        <w:rPr>
          <w:rFonts w:ascii="Calibri" w:eastAsia="Times New Roman" w:hAnsi="Calibri" w:cs="Calibri"/>
          <w:lang w:eastAsia="fr-CA"/>
        </w:rPr>
        <w:t>,</w:t>
      </w:r>
      <w:r>
        <w:rPr>
          <w:rFonts w:ascii="Calibri" w:eastAsia="Times New Roman" w:hAnsi="Calibri" w:cs="Calibri"/>
          <w:lang w:eastAsia="fr-CA"/>
        </w:rPr>
        <w:t xml:space="preserve"> d</w:t>
      </w:r>
      <w:r w:rsidR="003D771A">
        <w:rPr>
          <w:rFonts w:ascii="Calibri" w:eastAsia="Times New Roman" w:hAnsi="Calibri" w:cs="Calibri"/>
          <w:lang w:eastAsia="fr-CA"/>
        </w:rPr>
        <w:t>e 19h30 à 7h30</w:t>
      </w:r>
      <w:r w:rsidR="00B20313">
        <w:rPr>
          <w:rFonts w:ascii="Calibri" w:eastAsia="Times New Roman" w:hAnsi="Calibri" w:cs="Calibri"/>
          <w:lang w:eastAsia="fr-CA"/>
        </w:rPr>
        <w:t>,</w:t>
      </w:r>
      <w:r>
        <w:rPr>
          <w:rFonts w:ascii="Calibri" w:eastAsia="Times New Roman" w:hAnsi="Calibri" w:cs="Calibri"/>
          <w:lang w:eastAsia="fr-CA"/>
        </w:rPr>
        <w:t xml:space="preserve"> </w:t>
      </w:r>
      <w:r w:rsidR="00B20313">
        <w:rPr>
          <w:rFonts w:ascii="Calibri" w:eastAsia="Times New Roman" w:hAnsi="Calibri" w:cs="Calibri"/>
          <w:lang w:eastAsia="fr-CA"/>
        </w:rPr>
        <w:t>depuis le</w:t>
      </w:r>
      <w:r w:rsidR="001F31CA">
        <w:rPr>
          <w:rFonts w:ascii="Calibri" w:eastAsia="Times New Roman" w:hAnsi="Calibri" w:cs="Calibri"/>
          <w:lang w:eastAsia="fr-CA"/>
        </w:rPr>
        <w:t xml:space="preserve"> 7 novembre </w:t>
      </w:r>
      <w:r>
        <w:rPr>
          <w:rFonts w:ascii="Calibri" w:eastAsia="Times New Roman" w:hAnsi="Calibri" w:cs="Calibri"/>
          <w:lang w:eastAsia="fr-CA"/>
        </w:rPr>
        <w:t>(</w:t>
      </w:r>
      <w:r w:rsidR="003D771A">
        <w:rPr>
          <w:rFonts w:ascii="Calibri" w:eastAsia="Times New Roman" w:hAnsi="Calibri" w:cs="Calibri"/>
          <w:lang w:eastAsia="fr-CA"/>
        </w:rPr>
        <w:t>r</w:t>
      </w:r>
      <w:r>
        <w:rPr>
          <w:rFonts w:ascii="Calibri" w:eastAsia="Times New Roman" w:hAnsi="Calibri" w:cs="Calibri"/>
          <w:lang w:eastAsia="fr-CA"/>
        </w:rPr>
        <w:t>éouverture prévue le 10 janvier</w:t>
      </w:r>
      <w:r w:rsidR="003D771A">
        <w:rPr>
          <w:rFonts w:ascii="Calibri" w:eastAsia="Times New Roman" w:hAnsi="Calibri" w:cs="Calibri"/>
          <w:lang w:eastAsia="fr-CA"/>
        </w:rPr>
        <w:t>)</w:t>
      </w:r>
      <w:r>
        <w:rPr>
          <w:rFonts w:ascii="Calibri" w:eastAsia="Times New Roman" w:hAnsi="Calibri" w:cs="Calibri"/>
          <w:lang w:eastAsia="fr-CA"/>
        </w:rPr>
        <w:t>.</w:t>
      </w:r>
    </w:p>
    <w:p w14:paraId="6F3132DF" w14:textId="77777777" w:rsidR="001F31CA" w:rsidRPr="001F31CA" w:rsidRDefault="001F31CA" w:rsidP="001F31CA">
      <w:pPr>
        <w:spacing w:after="0" w:line="240" w:lineRule="auto"/>
        <w:ind w:left="1440"/>
        <w:jc w:val="both"/>
        <w:textAlignment w:val="center"/>
        <w:rPr>
          <w:rFonts w:ascii="Calibri" w:eastAsia="Times New Roman" w:hAnsi="Calibri" w:cs="Calibri"/>
          <w:lang w:eastAsia="fr-CA"/>
        </w:rPr>
      </w:pPr>
    </w:p>
    <w:p w14:paraId="126D445C" w14:textId="5971531E" w:rsidR="001C3F64" w:rsidRPr="001F31CA" w:rsidRDefault="001F31CA" w:rsidP="00D16EC3">
      <w:pPr>
        <w:spacing w:after="120" w:line="240" w:lineRule="auto"/>
        <w:jc w:val="both"/>
        <w:textAlignment w:val="center"/>
        <w:rPr>
          <w:rFonts w:ascii="Calibri" w:eastAsia="Times New Roman" w:hAnsi="Calibri" w:cs="Calibri"/>
          <w:b/>
          <w:bCs/>
          <w:lang w:eastAsia="fr-CA"/>
        </w:rPr>
      </w:pPr>
      <w:r w:rsidRPr="001F31CA">
        <w:rPr>
          <w:rFonts w:ascii="Calibri" w:eastAsia="Times New Roman" w:hAnsi="Calibri" w:cs="Calibri"/>
          <w:b/>
          <w:bCs/>
          <w:lang w:eastAsia="fr-CA"/>
        </w:rPr>
        <w:t>07 - Outaouais</w:t>
      </w:r>
    </w:p>
    <w:p w14:paraId="5FF521AF" w14:textId="1134FF3F" w:rsidR="001148A3" w:rsidRPr="001148A3" w:rsidRDefault="00021D60" w:rsidP="00FE0E80">
      <w:pPr>
        <w:numPr>
          <w:ilvl w:val="0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u w:val="single"/>
          <w:lang w:eastAsia="fr-CA"/>
        </w:rPr>
      </w:pPr>
      <w:r>
        <w:rPr>
          <w:rFonts w:ascii="Calibri" w:eastAsia="Times New Roman" w:hAnsi="Calibri" w:cs="Calibri"/>
          <w:u w:val="single"/>
          <w:lang w:eastAsia="fr-CA"/>
        </w:rPr>
        <w:t>Hôpital</w:t>
      </w:r>
      <w:r w:rsidR="001C3F64" w:rsidRPr="001148A3">
        <w:rPr>
          <w:rFonts w:ascii="Calibri" w:eastAsia="Times New Roman" w:hAnsi="Calibri" w:cs="Calibri"/>
          <w:u w:val="single"/>
          <w:lang w:eastAsia="fr-CA"/>
        </w:rPr>
        <w:t xml:space="preserve"> de Gatineau </w:t>
      </w:r>
    </w:p>
    <w:p w14:paraId="66C33212" w14:textId="506AFCF1" w:rsidR="00037A99" w:rsidRDefault="001148A3" w:rsidP="00FE0E80">
      <w:pPr>
        <w:numPr>
          <w:ilvl w:val="1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  <w:r>
        <w:rPr>
          <w:rFonts w:ascii="Calibri" w:eastAsia="Times New Roman" w:hAnsi="Calibri" w:cs="Calibri"/>
          <w:lang w:eastAsia="fr-CA"/>
        </w:rPr>
        <w:t>F</w:t>
      </w:r>
      <w:r w:rsidR="001C3F64">
        <w:rPr>
          <w:rFonts w:ascii="Calibri" w:eastAsia="Times New Roman" w:hAnsi="Calibri" w:cs="Calibri"/>
          <w:lang w:eastAsia="fr-CA"/>
        </w:rPr>
        <w:t xml:space="preserve">ermeture complète </w:t>
      </w:r>
      <w:r w:rsidR="004037F7">
        <w:rPr>
          <w:rFonts w:ascii="Calibri" w:eastAsia="Times New Roman" w:hAnsi="Calibri" w:cs="Calibri"/>
          <w:lang w:eastAsia="fr-CA"/>
        </w:rPr>
        <w:t>à partir du</w:t>
      </w:r>
      <w:r w:rsidR="001C3F64">
        <w:rPr>
          <w:rFonts w:ascii="Calibri" w:eastAsia="Times New Roman" w:hAnsi="Calibri" w:cs="Calibri"/>
          <w:lang w:eastAsia="fr-CA"/>
        </w:rPr>
        <w:t xml:space="preserve"> 25 juin puis ouverture partielle depuis le 12 juillet</w:t>
      </w:r>
      <w:r>
        <w:rPr>
          <w:rFonts w:ascii="Calibri" w:eastAsia="Times New Roman" w:hAnsi="Calibri" w:cs="Calibri"/>
          <w:lang w:eastAsia="fr-CA"/>
        </w:rPr>
        <w:t>.</w:t>
      </w:r>
      <w:r w:rsidR="00FD22E9">
        <w:rPr>
          <w:rFonts w:ascii="Calibri" w:eastAsia="Times New Roman" w:hAnsi="Calibri" w:cs="Calibri"/>
          <w:lang w:eastAsia="fr-CA"/>
        </w:rPr>
        <w:t xml:space="preserve"> </w:t>
      </w:r>
    </w:p>
    <w:p w14:paraId="3C89C091" w14:textId="77777777" w:rsidR="001F31CA" w:rsidRPr="001F31CA" w:rsidRDefault="001F31CA" w:rsidP="001F31CA">
      <w:pPr>
        <w:spacing w:after="0" w:line="240" w:lineRule="auto"/>
        <w:ind w:left="1440"/>
        <w:jc w:val="both"/>
        <w:textAlignment w:val="center"/>
        <w:rPr>
          <w:rFonts w:ascii="Calibri" w:eastAsia="Times New Roman" w:hAnsi="Calibri" w:cs="Calibri"/>
          <w:lang w:eastAsia="fr-CA"/>
        </w:rPr>
      </w:pPr>
    </w:p>
    <w:p w14:paraId="46FCF5C4" w14:textId="43D98BC6" w:rsidR="00594B94" w:rsidRPr="001F31CA" w:rsidRDefault="00594B94" w:rsidP="00D16EC3">
      <w:pPr>
        <w:spacing w:after="120" w:line="240" w:lineRule="auto"/>
        <w:jc w:val="both"/>
        <w:textAlignment w:val="center"/>
        <w:rPr>
          <w:rFonts w:ascii="Calibri" w:eastAsia="Times New Roman" w:hAnsi="Calibri" w:cs="Calibri"/>
          <w:b/>
          <w:bCs/>
          <w:lang w:eastAsia="fr-CA"/>
        </w:rPr>
      </w:pPr>
      <w:r w:rsidRPr="001F31CA">
        <w:rPr>
          <w:rFonts w:ascii="Calibri" w:eastAsia="Times New Roman" w:hAnsi="Calibri" w:cs="Calibri"/>
          <w:b/>
          <w:bCs/>
          <w:lang w:eastAsia="fr-CA"/>
        </w:rPr>
        <w:t>0</w:t>
      </w:r>
      <w:r>
        <w:rPr>
          <w:rFonts w:ascii="Calibri" w:eastAsia="Times New Roman" w:hAnsi="Calibri" w:cs="Calibri"/>
          <w:b/>
          <w:bCs/>
          <w:lang w:eastAsia="fr-CA"/>
        </w:rPr>
        <w:t>8</w:t>
      </w:r>
      <w:r w:rsidRPr="001F31CA">
        <w:rPr>
          <w:rFonts w:ascii="Calibri" w:eastAsia="Times New Roman" w:hAnsi="Calibri" w:cs="Calibri"/>
          <w:b/>
          <w:bCs/>
          <w:lang w:eastAsia="fr-CA"/>
        </w:rPr>
        <w:t xml:space="preserve"> </w:t>
      </w:r>
      <w:r>
        <w:rPr>
          <w:rFonts w:ascii="Calibri" w:eastAsia="Times New Roman" w:hAnsi="Calibri" w:cs="Calibri"/>
          <w:b/>
          <w:bCs/>
          <w:lang w:eastAsia="fr-CA"/>
        </w:rPr>
        <w:t>–</w:t>
      </w:r>
      <w:r w:rsidRPr="001F31CA">
        <w:rPr>
          <w:rFonts w:ascii="Calibri" w:eastAsia="Times New Roman" w:hAnsi="Calibri" w:cs="Calibri"/>
          <w:b/>
          <w:bCs/>
          <w:lang w:eastAsia="fr-CA"/>
        </w:rPr>
        <w:t xml:space="preserve"> </w:t>
      </w:r>
      <w:r>
        <w:rPr>
          <w:rFonts w:ascii="Calibri" w:eastAsia="Times New Roman" w:hAnsi="Calibri" w:cs="Calibri"/>
          <w:b/>
          <w:bCs/>
          <w:lang w:eastAsia="fr-CA"/>
        </w:rPr>
        <w:t>Abitibi-Témiscamingue</w:t>
      </w:r>
    </w:p>
    <w:p w14:paraId="716D4B0C" w14:textId="196AA6D2" w:rsidR="00594B94" w:rsidRPr="001148A3" w:rsidRDefault="00594B94" w:rsidP="00594B94">
      <w:pPr>
        <w:numPr>
          <w:ilvl w:val="0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u w:val="single"/>
          <w:lang w:eastAsia="fr-CA"/>
        </w:rPr>
      </w:pPr>
      <w:r>
        <w:rPr>
          <w:rFonts w:ascii="Calibri" w:eastAsia="Times New Roman" w:hAnsi="Calibri" w:cs="Calibri"/>
          <w:u w:val="single"/>
          <w:lang w:eastAsia="fr-CA"/>
        </w:rPr>
        <w:t xml:space="preserve">CLSC de </w:t>
      </w:r>
      <w:proofErr w:type="spellStart"/>
      <w:r>
        <w:rPr>
          <w:rFonts w:ascii="Calibri" w:eastAsia="Times New Roman" w:hAnsi="Calibri" w:cs="Calibri"/>
          <w:u w:val="single"/>
          <w:lang w:eastAsia="fr-CA"/>
        </w:rPr>
        <w:t>Senneterre</w:t>
      </w:r>
      <w:proofErr w:type="spellEnd"/>
    </w:p>
    <w:p w14:paraId="08E50C51" w14:textId="28FF7EBE" w:rsidR="00594B94" w:rsidRDefault="00594B94" w:rsidP="00594B94">
      <w:pPr>
        <w:numPr>
          <w:ilvl w:val="1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  <w:r>
        <w:rPr>
          <w:rFonts w:ascii="Calibri" w:eastAsia="Times New Roman" w:hAnsi="Calibri" w:cs="Calibri"/>
          <w:lang w:eastAsia="fr-CA"/>
        </w:rPr>
        <w:t>F</w:t>
      </w:r>
      <w:r w:rsidRPr="00D747B8">
        <w:rPr>
          <w:rFonts w:ascii="Calibri" w:eastAsia="Times New Roman" w:hAnsi="Calibri" w:cs="Calibri"/>
          <w:lang w:eastAsia="fr-CA"/>
        </w:rPr>
        <w:t>erme</w:t>
      </w:r>
      <w:r>
        <w:rPr>
          <w:rFonts w:ascii="Calibri" w:eastAsia="Times New Roman" w:hAnsi="Calibri" w:cs="Calibri"/>
          <w:lang w:eastAsia="fr-CA"/>
        </w:rPr>
        <w:t xml:space="preserve">ture </w:t>
      </w:r>
      <w:r w:rsidR="004037F7">
        <w:rPr>
          <w:rFonts w:ascii="Calibri" w:eastAsia="Times New Roman" w:hAnsi="Calibri" w:cs="Calibri"/>
          <w:lang w:eastAsia="fr-CA"/>
        </w:rPr>
        <w:t>partielle,</w:t>
      </w:r>
      <w:r w:rsidRPr="00D747B8">
        <w:rPr>
          <w:rFonts w:ascii="Calibri" w:eastAsia="Times New Roman" w:hAnsi="Calibri" w:cs="Calibri"/>
          <w:lang w:eastAsia="fr-CA"/>
        </w:rPr>
        <w:t xml:space="preserve"> de </w:t>
      </w:r>
      <w:r w:rsidR="00AA5148">
        <w:rPr>
          <w:rFonts w:ascii="Calibri" w:eastAsia="Times New Roman" w:hAnsi="Calibri" w:cs="Calibri"/>
          <w:lang w:eastAsia="fr-CA"/>
        </w:rPr>
        <w:t>16</w:t>
      </w:r>
      <w:r w:rsidRPr="00D747B8">
        <w:rPr>
          <w:rFonts w:ascii="Calibri" w:eastAsia="Times New Roman" w:hAnsi="Calibri" w:cs="Calibri"/>
          <w:lang w:eastAsia="fr-CA"/>
        </w:rPr>
        <w:t xml:space="preserve"> h à 8 h</w:t>
      </w:r>
      <w:r w:rsidR="004037F7">
        <w:rPr>
          <w:rFonts w:ascii="Calibri" w:eastAsia="Times New Roman" w:hAnsi="Calibri" w:cs="Calibri"/>
          <w:lang w:eastAsia="fr-CA"/>
        </w:rPr>
        <w:t>,</w:t>
      </w:r>
      <w:r w:rsidRPr="00D747B8">
        <w:rPr>
          <w:rFonts w:ascii="Calibri" w:eastAsia="Times New Roman" w:hAnsi="Calibri" w:cs="Calibri"/>
          <w:lang w:eastAsia="fr-CA"/>
        </w:rPr>
        <w:t xml:space="preserve"> </w:t>
      </w:r>
      <w:r>
        <w:rPr>
          <w:rFonts w:ascii="Calibri" w:eastAsia="Times New Roman" w:hAnsi="Calibri" w:cs="Calibri"/>
          <w:lang w:eastAsia="fr-CA"/>
        </w:rPr>
        <w:t xml:space="preserve">à partir </w:t>
      </w:r>
      <w:r w:rsidR="00AA5148">
        <w:rPr>
          <w:rFonts w:ascii="Calibri" w:eastAsia="Times New Roman" w:hAnsi="Calibri" w:cs="Calibri"/>
          <w:lang w:eastAsia="fr-CA"/>
        </w:rPr>
        <w:t>du 18 octobre 2021</w:t>
      </w:r>
      <w:r w:rsidRPr="00D747B8">
        <w:rPr>
          <w:rFonts w:ascii="Calibri" w:eastAsia="Times New Roman" w:hAnsi="Calibri" w:cs="Calibri"/>
          <w:lang w:eastAsia="fr-CA"/>
        </w:rPr>
        <w:t>.</w:t>
      </w:r>
    </w:p>
    <w:p w14:paraId="5E3F8C79" w14:textId="77777777" w:rsidR="00594B94" w:rsidRDefault="00594B94" w:rsidP="001F31CA">
      <w:pPr>
        <w:spacing w:after="0" w:line="240" w:lineRule="auto"/>
        <w:jc w:val="both"/>
        <w:textAlignment w:val="center"/>
        <w:rPr>
          <w:rFonts w:ascii="Calibri" w:eastAsia="Times New Roman" w:hAnsi="Calibri" w:cs="Calibri"/>
          <w:b/>
          <w:bCs/>
          <w:lang w:eastAsia="fr-CA"/>
        </w:rPr>
      </w:pPr>
    </w:p>
    <w:p w14:paraId="2A114879" w14:textId="0480DA33" w:rsidR="00FD22E9" w:rsidRPr="001F31CA" w:rsidRDefault="001F31CA" w:rsidP="004037F7">
      <w:pPr>
        <w:spacing w:after="120" w:line="240" w:lineRule="auto"/>
        <w:jc w:val="both"/>
        <w:textAlignment w:val="center"/>
        <w:rPr>
          <w:rFonts w:ascii="Calibri" w:eastAsia="Times New Roman" w:hAnsi="Calibri" w:cs="Calibri"/>
          <w:b/>
          <w:bCs/>
          <w:lang w:eastAsia="fr-CA"/>
        </w:rPr>
      </w:pPr>
      <w:r w:rsidRPr="001F31CA">
        <w:rPr>
          <w:rFonts w:ascii="Calibri" w:eastAsia="Times New Roman" w:hAnsi="Calibri" w:cs="Calibri"/>
          <w:b/>
          <w:bCs/>
          <w:lang w:eastAsia="fr-CA"/>
        </w:rPr>
        <w:t xml:space="preserve">09 </w:t>
      </w:r>
      <w:r>
        <w:rPr>
          <w:rFonts w:ascii="Calibri" w:eastAsia="Times New Roman" w:hAnsi="Calibri" w:cs="Calibri"/>
          <w:b/>
          <w:bCs/>
          <w:lang w:eastAsia="fr-CA"/>
        </w:rPr>
        <w:t>-</w:t>
      </w:r>
      <w:r w:rsidRPr="001F31CA">
        <w:rPr>
          <w:rFonts w:ascii="Calibri" w:eastAsia="Times New Roman" w:hAnsi="Calibri" w:cs="Calibri"/>
          <w:b/>
          <w:bCs/>
          <w:lang w:eastAsia="fr-CA"/>
        </w:rPr>
        <w:t xml:space="preserve"> Côte-Nord</w:t>
      </w:r>
    </w:p>
    <w:p w14:paraId="43AD6D63" w14:textId="1F89DCC0" w:rsidR="001148A3" w:rsidRPr="001148A3" w:rsidRDefault="00021D60" w:rsidP="00FE0E80">
      <w:pPr>
        <w:numPr>
          <w:ilvl w:val="0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u w:val="single"/>
          <w:lang w:eastAsia="fr-CA"/>
        </w:rPr>
      </w:pPr>
      <w:r>
        <w:rPr>
          <w:rFonts w:ascii="Calibri" w:eastAsia="Times New Roman" w:hAnsi="Calibri" w:cs="Calibri"/>
          <w:u w:val="single"/>
          <w:lang w:eastAsia="fr-CA"/>
        </w:rPr>
        <w:t xml:space="preserve">CSSS de </w:t>
      </w:r>
      <w:r w:rsidR="00D747B8" w:rsidRPr="001148A3">
        <w:rPr>
          <w:rFonts w:ascii="Calibri" w:eastAsia="Times New Roman" w:hAnsi="Calibri" w:cs="Calibri"/>
          <w:u w:val="single"/>
          <w:lang w:eastAsia="fr-CA"/>
        </w:rPr>
        <w:t>Port-Cartier</w:t>
      </w:r>
    </w:p>
    <w:p w14:paraId="33E07AC4" w14:textId="651DA868" w:rsidR="001C3F64" w:rsidRDefault="00F77D12" w:rsidP="00FE0E80">
      <w:pPr>
        <w:numPr>
          <w:ilvl w:val="1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  <w:r>
        <w:rPr>
          <w:rFonts w:ascii="Calibri" w:eastAsia="Times New Roman" w:hAnsi="Calibri" w:cs="Calibri"/>
          <w:lang w:eastAsia="fr-CA"/>
        </w:rPr>
        <w:t>F</w:t>
      </w:r>
      <w:r w:rsidR="00D747B8" w:rsidRPr="00D747B8">
        <w:rPr>
          <w:rFonts w:ascii="Calibri" w:eastAsia="Times New Roman" w:hAnsi="Calibri" w:cs="Calibri"/>
          <w:lang w:eastAsia="fr-CA"/>
        </w:rPr>
        <w:t>erme</w:t>
      </w:r>
      <w:r>
        <w:rPr>
          <w:rFonts w:ascii="Calibri" w:eastAsia="Times New Roman" w:hAnsi="Calibri" w:cs="Calibri"/>
          <w:lang w:eastAsia="fr-CA"/>
        </w:rPr>
        <w:t xml:space="preserve">ture </w:t>
      </w:r>
      <w:r w:rsidR="004037F7">
        <w:rPr>
          <w:rFonts w:ascii="Calibri" w:eastAsia="Times New Roman" w:hAnsi="Calibri" w:cs="Calibri"/>
          <w:lang w:eastAsia="fr-CA"/>
        </w:rPr>
        <w:t>partielle,</w:t>
      </w:r>
      <w:r w:rsidR="00D747B8" w:rsidRPr="00D747B8">
        <w:rPr>
          <w:rFonts w:ascii="Calibri" w:eastAsia="Times New Roman" w:hAnsi="Calibri" w:cs="Calibri"/>
          <w:lang w:eastAsia="fr-CA"/>
        </w:rPr>
        <w:t xml:space="preserve"> de 20 h à 8 h</w:t>
      </w:r>
      <w:r w:rsidR="004037F7">
        <w:rPr>
          <w:rFonts w:ascii="Calibri" w:eastAsia="Times New Roman" w:hAnsi="Calibri" w:cs="Calibri"/>
          <w:lang w:eastAsia="fr-CA"/>
        </w:rPr>
        <w:t>,</w:t>
      </w:r>
      <w:r w:rsidR="00D747B8" w:rsidRPr="00D747B8">
        <w:rPr>
          <w:rFonts w:ascii="Calibri" w:eastAsia="Times New Roman" w:hAnsi="Calibri" w:cs="Calibri"/>
          <w:lang w:eastAsia="fr-CA"/>
        </w:rPr>
        <w:t xml:space="preserve"> du 15 août au 29 août.</w:t>
      </w:r>
    </w:p>
    <w:p w14:paraId="60276536" w14:textId="77777777" w:rsidR="004037F7" w:rsidRDefault="004037F7" w:rsidP="004037F7">
      <w:pPr>
        <w:spacing w:after="0" w:line="240" w:lineRule="auto"/>
        <w:ind w:left="1440"/>
        <w:jc w:val="both"/>
        <w:textAlignment w:val="center"/>
        <w:rPr>
          <w:rFonts w:ascii="Calibri" w:eastAsia="Times New Roman" w:hAnsi="Calibri" w:cs="Calibri"/>
          <w:lang w:eastAsia="fr-CA"/>
        </w:rPr>
      </w:pPr>
    </w:p>
    <w:p w14:paraId="3DD1DB79" w14:textId="681DF1A7" w:rsidR="003D771A" w:rsidRPr="001148A3" w:rsidRDefault="003D771A" w:rsidP="003D771A">
      <w:pPr>
        <w:numPr>
          <w:ilvl w:val="0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u w:val="single"/>
          <w:lang w:eastAsia="fr-CA"/>
        </w:rPr>
      </w:pPr>
      <w:r>
        <w:rPr>
          <w:rFonts w:ascii="Calibri" w:eastAsia="Times New Roman" w:hAnsi="Calibri" w:cs="Calibri"/>
          <w:u w:val="single"/>
          <w:lang w:eastAsia="fr-CA"/>
        </w:rPr>
        <w:t xml:space="preserve">CSSS des </w:t>
      </w:r>
      <w:proofErr w:type="spellStart"/>
      <w:r>
        <w:rPr>
          <w:rFonts w:ascii="Calibri" w:eastAsia="Times New Roman" w:hAnsi="Calibri" w:cs="Calibri"/>
          <w:u w:val="single"/>
          <w:lang w:eastAsia="fr-CA"/>
        </w:rPr>
        <w:t>Escoumins</w:t>
      </w:r>
      <w:proofErr w:type="spellEnd"/>
    </w:p>
    <w:p w14:paraId="36DD828E" w14:textId="7E0ACCB8" w:rsidR="003D771A" w:rsidRDefault="003D771A" w:rsidP="003D771A">
      <w:pPr>
        <w:numPr>
          <w:ilvl w:val="1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  <w:r>
        <w:rPr>
          <w:rFonts w:ascii="Calibri" w:eastAsia="Times New Roman" w:hAnsi="Calibri" w:cs="Calibri"/>
          <w:lang w:eastAsia="fr-CA"/>
        </w:rPr>
        <w:t>F</w:t>
      </w:r>
      <w:r w:rsidRPr="00D747B8">
        <w:rPr>
          <w:rFonts w:ascii="Calibri" w:eastAsia="Times New Roman" w:hAnsi="Calibri" w:cs="Calibri"/>
          <w:lang w:eastAsia="fr-CA"/>
        </w:rPr>
        <w:t>erme</w:t>
      </w:r>
      <w:r>
        <w:rPr>
          <w:rFonts w:ascii="Calibri" w:eastAsia="Times New Roman" w:hAnsi="Calibri" w:cs="Calibri"/>
          <w:lang w:eastAsia="fr-CA"/>
        </w:rPr>
        <w:t>ture partielle</w:t>
      </w:r>
      <w:r w:rsidRPr="00D747B8">
        <w:rPr>
          <w:rFonts w:ascii="Calibri" w:eastAsia="Times New Roman" w:hAnsi="Calibri" w:cs="Calibri"/>
          <w:lang w:eastAsia="fr-CA"/>
        </w:rPr>
        <w:t>, de 20 h à 8 h, du 1</w:t>
      </w:r>
      <w:r>
        <w:rPr>
          <w:rFonts w:ascii="Calibri" w:eastAsia="Times New Roman" w:hAnsi="Calibri" w:cs="Calibri"/>
          <w:lang w:eastAsia="fr-CA"/>
        </w:rPr>
        <w:t>6</w:t>
      </w:r>
      <w:r w:rsidRPr="00D747B8">
        <w:rPr>
          <w:rFonts w:ascii="Calibri" w:eastAsia="Times New Roman" w:hAnsi="Calibri" w:cs="Calibri"/>
          <w:lang w:eastAsia="fr-CA"/>
        </w:rPr>
        <w:t xml:space="preserve"> août au 2</w:t>
      </w:r>
      <w:r>
        <w:rPr>
          <w:rFonts w:ascii="Calibri" w:eastAsia="Times New Roman" w:hAnsi="Calibri" w:cs="Calibri"/>
          <w:lang w:eastAsia="fr-CA"/>
        </w:rPr>
        <w:t>2</w:t>
      </w:r>
      <w:r w:rsidRPr="00D747B8">
        <w:rPr>
          <w:rFonts w:ascii="Calibri" w:eastAsia="Times New Roman" w:hAnsi="Calibri" w:cs="Calibri"/>
          <w:lang w:eastAsia="fr-CA"/>
        </w:rPr>
        <w:t xml:space="preserve"> août.</w:t>
      </w:r>
    </w:p>
    <w:p w14:paraId="2B2B791B" w14:textId="77777777" w:rsidR="003D771A" w:rsidRDefault="003D771A" w:rsidP="003D771A">
      <w:p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</w:p>
    <w:p w14:paraId="01D7F01F" w14:textId="412F1B3D" w:rsidR="00091AAE" w:rsidRPr="001F31CA" w:rsidRDefault="00091AAE" w:rsidP="003438EF">
      <w:pPr>
        <w:spacing w:after="120" w:line="240" w:lineRule="auto"/>
        <w:jc w:val="both"/>
        <w:textAlignment w:val="center"/>
        <w:rPr>
          <w:rFonts w:ascii="Calibri" w:eastAsia="Times New Roman" w:hAnsi="Calibri" w:cs="Calibri"/>
          <w:b/>
          <w:bCs/>
          <w:lang w:eastAsia="fr-CA"/>
        </w:rPr>
      </w:pPr>
      <w:r>
        <w:rPr>
          <w:rFonts w:ascii="Calibri" w:eastAsia="Times New Roman" w:hAnsi="Calibri" w:cs="Calibri"/>
          <w:b/>
          <w:bCs/>
          <w:lang w:eastAsia="fr-CA"/>
        </w:rPr>
        <w:t>16</w:t>
      </w:r>
      <w:r w:rsidRPr="001F31CA">
        <w:rPr>
          <w:rFonts w:ascii="Calibri" w:eastAsia="Times New Roman" w:hAnsi="Calibri" w:cs="Calibri"/>
          <w:b/>
          <w:bCs/>
          <w:lang w:eastAsia="fr-CA"/>
        </w:rPr>
        <w:t xml:space="preserve"> </w:t>
      </w:r>
      <w:r>
        <w:rPr>
          <w:rFonts w:ascii="Calibri" w:eastAsia="Times New Roman" w:hAnsi="Calibri" w:cs="Calibri"/>
          <w:b/>
          <w:bCs/>
          <w:lang w:eastAsia="fr-CA"/>
        </w:rPr>
        <w:t>-</w:t>
      </w:r>
      <w:r w:rsidRPr="001F31CA">
        <w:rPr>
          <w:rFonts w:ascii="Calibri" w:eastAsia="Times New Roman" w:hAnsi="Calibri" w:cs="Calibri"/>
          <w:b/>
          <w:bCs/>
          <w:lang w:eastAsia="fr-CA"/>
        </w:rPr>
        <w:t xml:space="preserve"> </w:t>
      </w:r>
      <w:r>
        <w:rPr>
          <w:rFonts w:ascii="Calibri" w:eastAsia="Times New Roman" w:hAnsi="Calibri" w:cs="Calibri"/>
          <w:b/>
          <w:bCs/>
          <w:lang w:eastAsia="fr-CA"/>
        </w:rPr>
        <w:t>Montérégie-Ouest</w:t>
      </w:r>
    </w:p>
    <w:p w14:paraId="542381D8" w14:textId="60916C29" w:rsidR="00091AAE" w:rsidRPr="001148A3" w:rsidRDefault="00091AAE" w:rsidP="00091AAE">
      <w:pPr>
        <w:numPr>
          <w:ilvl w:val="0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u w:val="single"/>
          <w:lang w:eastAsia="fr-CA"/>
        </w:rPr>
      </w:pPr>
      <w:r>
        <w:rPr>
          <w:rFonts w:ascii="Calibri" w:eastAsia="Times New Roman" w:hAnsi="Calibri" w:cs="Calibri"/>
          <w:u w:val="single"/>
          <w:lang w:eastAsia="fr-CA"/>
        </w:rPr>
        <w:t>Hôpital du Suroît</w:t>
      </w:r>
    </w:p>
    <w:p w14:paraId="62B95A39" w14:textId="7D8F384E" w:rsidR="00D747B8" w:rsidRPr="003438EF" w:rsidRDefault="00091AAE" w:rsidP="001F31CA">
      <w:pPr>
        <w:numPr>
          <w:ilvl w:val="1"/>
          <w:numId w:val="1"/>
        </w:numPr>
        <w:spacing w:after="0" w:line="240" w:lineRule="auto"/>
        <w:jc w:val="both"/>
        <w:textAlignment w:val="center"/>
        <w:rPr>
          <w:rFonts w:ascii="Calibri" w:eastAsia="Times New Roman" w:hAnsi="Calibri" w:cs="Calibri"/>
          <w:lang w:eastAsia="fr-CA"/>
        </w:rPr>
      </w:pPr>
      <w:r>
        <w:rPr>
          <w:rFonts w:ascii="Calibri" w:eastAsia="Times New Roman" w:hAnsi="Calibri" w:cs="Calibri"/>
          <w:lang w:eastAsia="fr-CA"/>
        </w:rPr>
        <w:t>F</w:t>
      </w:r>
      <w:r w:rsidRPr="00D747B8">
        <w:rPr>
          <w:rFonts w:ascii="Calibri" w:eastAsia="Times New Roman" w:hAnsi="Calibri" w:cs="Calibri"/>
          <w:lang w:eastAsia="fr-CA"/>
        </w:rPr>
        <w:t>erme</w:t>
      </w:r>
      <w:r>
        <w:rPr>
          <w:rFonts w:ascii="Calibri" w:eastAsia="Times New Roman" w:hAnsi="Calibri" w:cs="Calibri"/>
          <w:lang w:eastAsia="fr-CA"/>
        </w:rPr>
        <w:t>ture de</w:t>
      </w:r>
      <w:r w:rsidRPr="00D747B8">
        <w:rPr>
          <w:rFonts w:ascii="Calibri" w:eastAsia="Times New Roman" w:hAnsi="Calibri" w:cs="Calibri"/>
          <w:lang w:eastAsia="fr-CA"/>
        </w:rPr>
        <w:t xml:space="preserve"> l’urgence </w:t>
      </w:r>
      <w:r>
        <w:rPr>
          <w:rFonts w:ascii="Calibri" w:eastAsia="Times New Roman" w:hAnsi="Calibri" w:cs="Calibri"/>
          <w:lang w:eastAsia="fr-CA"/>
        </w:rPr>
        <w:t>ambulatoire le 16 septembre</w:t>
      </w:r>
      <w:r w:rsidR="004037F7">
        <w:rPr>
          <w:rFonts w:ascii="Calibri" w:eastAsia="Times New Roman" w:hAnsi="Calibri" w:cs="Calibri"/>
          <w:lang w:eastAsia="fr-CA"/>
        </w:rPr>
        <w:t xml:space="preserve"> de minuit à 16h</w:t>
      </w:r>
      <w:r>
        <w:rPr>
          <w:rFonts w:ascii="Calibri" w:eastAsia="Times New Roman" w:hAnsi="Calibri" w:cs="Calibri"/>
          <w:lang w:eastAsia="fr-CA"/>
        </w:rPr>
        <w:t>.</w:t>
      </w:r>
    </w:p>
    <w:sectPr w:rsidR="00D747B8" w:rsidRPr="003438E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4D226" w14:textId="77777777" w:rsidR="001D219E" w:rsidRDefault="001D219E" w:rsidP="001D219E">
      <w:pPr>
        <w:spacing w:after="0" w:line="240" w:lineRule="auto"/>
      </w:pPr>
      <w:r>
        <w:separator/>
      </w:r>
    </w:p>
  </w:endnote>
  <w:endnote w:type="continuationSeparator" w:id="0">
    <w:p w14:paraId="27566DA6" w14:textId="77777777" w:rsidR="001D219E" w:rsidRDefault="001D219E" w:rsidP="001D2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35DDE" w14:textId="77777777" w:rsidR="001D219E" w:rsidRDefault="001D219E" w:rsidP="001D219E">
      <w:pPr>
        <w:spacing w:after="0" w:line="240" w:lineRule="auto"/>
      </w:pPr>
      <w:r>
        <w:separator/>
      </w:r>
    </w:p>
  </w:footnote>
  <w:footnote w:type="continuationSeparator" w:id="0">
    <w:p w14:paraId="4C1101FB" w14:textId="77777777" w:rsidR="001D219E" w:rsidRDefault="001D219E" w:rsidP="001D2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E074C"/>
    <w:multiLevelType w:val="hybridMultilevel"/>
    <w:tmpl w:val="AF2CD91A"/>
    <w:lvl w:ilvl="0" w:tplc="A678E9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B4D1B"/>
    <w:multiLevelType w:val="hybridMultilevel"/>
    <w:tmpl w:val="E0A00390"/>
    <w:lvl w:ilvl="0" w:tplc="5B86A76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82EF5"/>
    <w:multiLevelType w:val="multilevel"/>
    <w:tmpl w:val="5EFC5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A99"/>
    <w:rsid w:val="00021D60"/>
    <w:rsid w:val="00037A99"/>
    <w:rsid w:val="00091AAE"/>
    <w:rsid w:val="001148A3"/>
    <w:rsid w:val="00196D9B"/>
    <w:rsid w:val="001C3F64"/>
    <w:rsid w:val="001D219E"/>
    <w:rsid w:val="001F31CA"/>
    <w:rsid w:val="0023226B"/>
    <w:rsid w:val="003173C6"/>
    <w:rsid w:val="003438EF"/>
    <w:rsid w:val="003D771A"/>
    <w:rsid w:val="004037F7"/>
    <w:rsid w:val="00473669"/>
    <w:rsid w:val="00594B94"/>
    <w:rsid w:val="005B0552"/>
    <w:rsid w:val="005B4734"/>
    <w:rsid w:val="005F7CE8"/>
    <w:rsid w:val="007726A0"/>
    <w:rsid w:val="00777017"/>
    <w:rsid w:val="00894CF2"/>
    <w:rsid w:val="009371A1"/>
    <w:rsid w:val="009F1209"/>
    <w:rsid w:val="00A40CFC"/>
    <w:rsid w:val="00AA5148"/>
    <w:rsid w:val="00B17A5D"/>
    <w:rsid w:val="00B20313"/>
    <w:rsid w:val="00D16EC3"/>
    <w:rsid w:val="00D4650E"/>
    <w:rsid w:val="00D747B8"/>
    <w:rsid w:val="00DD3567"/>
    <w:rsid w:val="00E70070"/>
    <w:rsid w:val="00E94673"/>
    <w:rsid w:val="00F04883"/>
    <w:rsid w:val="00F168BA"/>
    <w:rsid w:val="00F77D12"/>
    <w:rsid w:val="00FD22E9"/>
    <w:rsid w:val="00FE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C8A09B"/>
  <w15:chartTrackingRefBased/>
  <w15:docId w15:val="{EE136BFA-BCFC-4FAF-ACFD-8B373F93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37A9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74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7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1037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Pageau</dc:creator>
  <cp:keywords/>
  <dc:description/>
  <cp:lastModifiedBy>Annie Larivière</cp:lastModifiedBy>
  <cp:revision>2</cp:revision>
  <dcterms:created xsi:type="dcterms:W3CDTF">2022-05-19T19:11:00Z</dcterms:created>
  <dcterms:modified xsi:type="dcterms:W3CDTF">2022-05-19T19:11:00Z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2021-08-10T20:37:55Z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d713fc29-fa4e-4c2d-9e07-1f13f5d080ff</vt:lpwstr>
  </property>
  <property fmtid="{D5CDD505-2E9C-101B-9397-08002B2CF9AE}" pid="8" name="MSIP_Label_6a7d8d5d-78e2-4a62-9fcd-016eb5e4c57c_ContentBits">
    <vt:lpwstr>0</vt:lpwstr>
  </property>
</Properties>
</file>